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C908" w14:textId="2E1C3002" w:rsidR="006D4458" w:rsidRPr="006D4458" w:rsidRDefault="006D4458" w:rsidP="006D4458">
      <w:pPr>
        <w:jc w:val="center"/>
        <w:rPr>
          <w:rFonts w:ascii="TH SarabunIT๙" w:hAnsi="TH SarabunIT๙" w:cs="TH SarabunIT๙"/>
          <w:lang w:bidi="th-TH"/>
        </w:rPr>
      </w:pPr>
      <w:r w:rsidRPr="006D4458">
        <w:rPr>
          <w:rFonts w:ascii="TH SarabunIT๙" w:hAnsi="TH SarabunIT๙" w:cs="TH SarabunIT๙"/>
          <w:cs/>
          <w:lang w:bidi="th-TH"/>
        </w:rPr>
        <w:drawing>
          <wp:inline distT="0" distB="0" distL="0" distR="0" wp14:anchorId="2E112854" wp14:editId="347B5D3B">
            <wp:extent cx="1533525" cy="598449"/>
            <wp:effectExtent l="0" t="0" r="0" b="0"/>
            <wp:docPr id="106297330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733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6790" cy="6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D067E" w14:textId="5F957A49" w:rsidR="00B00748" w:rsidRPr="006D4458" w:rsidRDefault="00000000" w:rsidP="006D44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458">
        <w:rPr>
          <w:rFonts w:ascii="TH SarabunIT๙" w:hAnsi="TH SarabunIT๙" w:cs="TH SarabunIT๙"/>
          <w:b/>
          <w:bCs/>
          <w:sz w:val="32"/>
          <w:szCs w:val="32"/>
        </w:rPr>
        <w:t>แบบรายงานผลการดำเนินงานตามข้อสั่งการของผู้ว่าราชการจังหวัดประจวบคีรีขันธ์</w:t>
      </w:r>
      <w:r w:rsidRPr="006D4458">
        <w:rPr>
          <w:rFonts w:ascii="TH SarabunIT๙" w:hAnsi="TH SarabunIT๙" w:cs="TH SarabunIT๙"/>
          <w:b/>
          <w:bCs/>
          <w:sz w:val="32"/>
          <w:szCs w:val="32"/>
        </w:rPr>
        <w:br/>
        <w:t>ในการติดตามผลการดำเนินงานตามนโยบายการขับเคลื่อนการพัฒนาจังหวัดประจวบคีรีขันธ์</w:t>
      </w:r>
    </w:p>
    <w:p w14:paraId="39E28D47" w14:textId="77777777" w:rsidR="000B409A" w:rsidRDefault="00000000" w:rsidP="000B409A">
      <w:pPr>
        <w:spacing w:after="0" w:line="240" w:lineRule="atLeast"/>
        <w:rPr>
          <w:rFonts w:ascii="TH SarabunIT๙" w:hAnsi="TH SarabunIT๙" w:cs="TH SarabunIT๙"/>
          <w:sz w:val="32"/>
          <w:szCs w:val="32"/>
          <w:lang w:bidi="th-TH"/>
        </w:rPr>
      </w:pPr>
      <w:r w:rsidRPr="006D4458">
        <w:rPr>
          <w:rFonts w:ascii="TH SarabunIT๙" w:hAnsi="TH SarabunIT๙" w:cs="TH SarabunIT๙"/>
          <w:sz w:val="32"/>
          <w:szCs w:val="32"/>
        </w:rPr>
        <w:t>ประเด็นข้อสั่ง</w:t>
      </w:r>
      <w:proofErr w:type="spellStart"/>
      <w:r w:rsidRPr="006D4458">
        <w:rPr>
          <w:rFonts w:ascii="TH SarabunIT๙" w:hAnsi="TH SarabunIT๙" w:cs="TH SarabunIT๙"/>
          <w:sz w:val="32"/>
          <w:szCs w:val="32"/>
        </w:rPr>
        <w:t>การ</w:t>
      </w:r>
      <w:proofErr w:type="spellEnd"/>
      <w:r w:rsidR="006D445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gramStart"/>
      <w:r w:rsidR="006D4458">
        <w:rPr>
          <w:rFonts w:ascii="TH SarabunIT๙" w:hAnsi="TH SarabunIT๙" w:cs="TH SarabunIT๙" w:hint="cs"/>
          <w:sz w:val="32"/>
          <w:szCs w:val="32"/>
          <w:cs/>
          <w:lang w:bidi="th-TH"/>
        </w:rPr>
        <w:t>ลำดับที่  8.2</w:t>
      </w:r>
      <w:proofErr w:type="gramEnd"/>
      <w:r w:rsidR="000B40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ขับเคลื่อนงานพัฒนาเทคโนโลยี </w:t>
      </w:r>
      <w:r w:rsidR="000B409A">
        <w:rPr>
          <w:rFonts w:ascii="TH SarabunIT๙" w:hAnsi="TH SarabunIT๙" w:cs="TH SarabunIT๙"/>
          <w:sz w:val="32"/>
          <w:szCs w:val="32"/>
          <w:lang w:bidi="th-TH"/>
        </w:rPr>
        <w:t xml:space="preserve">AI </w:t>
      </w:r>
      <w:r w:rsidR="000B40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โดยพัฒนาการสร้างโปรแกรมต่าง ๆ </w:t>
      </w:r>
      <w:r w:rsidR="006D445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14:paraId="11AF0856" w14:textId="11A5609E" w:rsidR="00B00748" w:rsidRPr="006D4458" w:rsidRDefault="000B409A" w:rsidP="000B409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6D4458"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>:</w:t>
      </w:r>
      <w:r w:rsidR="006D445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แรงงานในภาคการท่องเที่ยวและบริการ</w:t>
      </w:r>
      <w:r w:rsidR="00000000" w:rsidRPr="006D4458">
        <w:rPr>
          <w:rFonts w:ascii="TH SarabunIT๙" w:hAnsi="TH SarabunIT๙" w:cs="TH SarabunIT๙"/>
          <w:sz w:val="32"/>
          <w:szCs w:val="32"/>
        </w:rPr>
        <w:br/>
      </w:r>
      <w:proofErr w:type="spellStart"/>
      <w:r w:rsidR="00000000" w:rsidRPr="006D4458">
        <w:rPr>
          <w:rFonts w:ascii="TH SarabunIT๙" w:hAnsi="TH SarabunIT๙" w:cs="TH SarabunIT๙"/>
          <w:sz w:val="32"/>
          <w:szCs w:val="32"/>
        </w:rPr>
        <w:t>หน่วยงานรับผิดชอบ</w:t>
      </w:r>
      <w:proofErr w:type="spellEnd"/>
      <w:r w:rsidR="006D445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00000" w:rsidRPr="006D4458">
        <w:rPr>
          <w:rFonts w:ascii="TH SarabunIT๙" w:hAnsi="TH SarabunIT๙" w:cs="TH SarabunIT๙"/>
          <w:sz w:val="32"/>
          <w:szCs w:val="32"/>
        </w:rPr>
        <w:t xml:space="preserve">: </w:t>
      </w:r>
      <w:r w:rsidR="006D4458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="00000000" w:rsidRPr="006D4458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ff2"/>
        <w:tblW w:w="100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700"/>
        <w:gridCol w:w="4678"/>
        <w:gridCol w:w="1809"/>
      </w:tblGrid>
      <w:tr w:rsidR="006D4458" w:rsidRPr="006D4458" w14:paraId="4B24875E" w14:textId="3486EF95" w:rsidTr="00F659DB">
        <w:tc>
          <w:tcPr>
            <w:tcW w:w="851" w:type="dxa"/>
          </w:tcPr>
          <w:p w14:paraId="02DF88C3" w14:textId="77777777" w:rsidR="006D4458" w:rsidRPr="00F659DB" w:rsidRDefault="006D4458" w:rsidP="00F659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9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700" w:type="dxa"/>
          </w:tcPr>
          <w:p w14:paraId="548E592F" w14:textId="77777777" w:rsidR="006D4458" w:rsidRPr="00F659DB" w:rsidRDefault="006D4458" w:rsidP="00F659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9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ประเด็นข้อสั่งการ</w:t>
            </w:r>
            <w:proofErr w:type="spellEnd"/>
          </w:p>
        </w:tc>
        <w:tc>
          <w:tcPr>
            <w:tcW w:w="4678" w:type="dxa"/>
          </w:tcPr>
          <w:p w14:paraId="740050B1" w14:textId="1773A34D" w:rsidR="006D4458" w:rsidRPr="00F659DB" w:rsidRDefault="006D4458" w:rsidP="00F659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659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ผลการดำเนินงาน</w:t>
            </w:r>
            <w:proofErr w:type="spellEnd"/>
          </w:p>
        </w:tc>
        <w:tc>
          <w:tcPr>
            <w:tcW w:w="1809" w:type="dxa"/>
          </w:tcPr>
          <w:p w14:paraId="37A1ED43" w14:textId="2B20E08D" w:rsidR="006D4458" w:rsidRPr="00F659DB" w:rsidRDefault="000B409A" w:rsidP="00F659DB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 w:rsidRPr="00F659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รองผู้ว่าราชการจังหวัดกำกับดูแล</w:t>
            </w:r>
          </w:p>
        </w:tc>
      </w:tr>
      <w:tr w:rsidR="006D4458" w:rsidRPr="006D4458" w14:paraId="22C374AF" w14:textId="5A17FDC7" w:rsidTr="00F659DB">
        <w:tc>
          <w:tcPr>
            <w:tcW w:w="851" w:type="dxa"/>
          </w:tcPr>
          <w:p w14:paraId="5369FEBC" w14:textId="77777777" w:rsidR="006D4458" w:rsidRPr="006D4458" w:rsidRDefault="006D4458" w:rsidP="00F659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14:paraId="5E199866" w14:textId="77777777" w:rsidR="000B409A" w:rsidRDefault="006D445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สถานการณ์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ข้อมูลเกี่ยวข้อง</w:t>
            </w:r>
            <w:proofErr w:type="spellEnd"/>
          </w:p>
          <w:p w14:paraId="618770CA" w14:textId="77777777" w:rsidR="006D4458" w:rsidRDefault="006D445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กับเรื่อง</w:t>
            </w:r>
            <w:proofErr w:type="spellEnd"/>
          </w:p>
          <w:p w14:paraId="0531E369" w14:textId="77777777" w:rsidR="000B409A" w:rsidRDefault="000B409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45E471E" w14:textId="14D58345" w:rsidR="000B409A" w:rsidRPr="006D4458" w:rsidRDefault="000B409A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</w:tcPr>
          <w:p w14:paraId="4FDB150D" w14:textId="7ACCF9CA" w:rsidR="006D4458" w:rsidRPr="006D4458" w:rsidRDefault="006D44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14:paraId="656F9E59" w14:textId="49D2BA1A" w:rsidR="006D4458" w:rsidRPr="006D4458" w:rsidRDefault="00F659DB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นายปรีดา  สุขใจ</w:t>
            </w:r>
          </w:p>
        </w:tc>
      </w:tr>
      <w:tr w:rsidR="006D4458" w:rsidRPr="006D4458" w14:paraId="12A59D51" w14:textId="061A9B1F" w:rsidTr="00F659DB">
        <w:tc>
          <w:tcPr>
            <w:tcW w:w="851" w:type="dxa"/>
          </w:tcPr>
          <w:p w14:paraId="3F6012B3" w14:textId="77777777" w:rsidR="006D4458" w:rsidRPr="006D4458" w:rsidRDefault="006D4458" w:rsidP="00F659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14:paraId="756154A7" w14:textId="77777777" w:rsidR="006D4458" w:rsidRDefault="006D4458" w:rsidP="000B409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ปัญหาที่ต้องการแก้ไข</w:t>
            </w:r>
            <w:proofErr w:type="spellEnd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พัฒนา</w:t>
            </w:r>
            <w:proofErr w:type="spellEnd"/>
            <w:r w:rsidR="000B409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ต่อยอด</w:t>
            </w:r>
            <w:proofErr w:type="spellEnd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ขยาย</w:t>
            </w:r>
            <w:proofErr w:type="spellEnd"/>
            <w:r w:rsidR="000B409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</w:t>
            </w:r>
          </w:p>
          <w:p w14:paraId="49FE850A" w14:textId="77777777" w:rsidR="000B409A" w:rsidRDefault="000B409A" w:rsidP="000B409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3BA2E8C" w14:textId="4FE713E2" w:rsidR="000B409A" w:rsidRPr="006D4458" w:rsidRDefault="000B409A" w:rsidP="000B409A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</w:tcPr>
          <w:p w14:paraId="7898A2AC" w14:textId="001999F7" w:rsidR="006D4458" w:rsidRPr="006D4458" w:rsidRDefault="006D44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14:paraId="45BD9F1F" w14:textId="1F9772C1" w:rsidR="006D4458" w:rsidRPr="006D4458" w:rsidRDefault="00F659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นายปรีดา  สุขใจ</w:t>
            </w:r>
          </w:p>
        </w:tc>
      </w:tr>
      <w:tr w:rsidR="006D4458" w:rsidRPr="006D4458" w14:paraId="478BD2ED" w14:textId="168E3E35" w:rsidTr="00F659DB">
        <w:tc>
          <w:tcPr>
            <w:tcW w:w="851" w:type="dxa"/>
          </w:tcPr>
          <w:p w14:paraId="7690F793" w14:textId="77777777" w:rsidR="006D4458" w:rsidRPr="006D4458" w:rsidRDefault="006D4458" w:rsidP="00F659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14:paraId="4C61D7D4" w14:textId="11B05EDE" w:rsidR="006D4458" w:rsidRDefault="006D445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โครงการที่มีการดำเนินงาน</w:t>
            </w:r>
            <w:proofErr w:type="spellEnd"/>
          </w:p>
          <w:p w14:paraId="3652C484" w14:textId="77777777" w:rsidR="000B409A" w:rsidRDefault="000B409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CB8319D" w14:textId="77777777" w:rsidR="000B409A" w:rsidRDefault="000B409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276C9B9" w14:textId="6476B41A" w:rsidR="000B409A" w:rsidRPr="006D4458" w:rsidRDefault="000B409A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</w:tcPr>
          <w:p w14:paraId="122599D9" w14:textId="27BF34D2" w:rsidR="006D4458" w:rsidRPr="006D4458" w:rsidRDefault="006D44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14:paraId="69F537D7" w14:textId="101A0DDD" w:rsidR="006D4458" w:rsidRPr="006D4458" w:rsidRDefault="00F659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นายปรีดา  สุขใจ</w:t>
            </w:r>
          </w:p>
        </w:tc>
      </w:tr>
      <w:tr w:rsidR="006D4458" w:rsidRPr="006D4458" w14:paraId="7390CDDE" w14:textId="7F6C22F8" w:rsidTr="00F659DB">
        <w:tc>
          <w:tcPr>
            <w:tcW w:w="851" w:type="dxa"/>
          </w:tcPr>
          <w:p w14:paraId="5A27B7AC" w14:textId="77777777" w:rsidR="006D4458" w:rsidRPr="006D4458" w:rsidRDefault="006D4458" w:rsidP="00F659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14:paraId="621553DC" w14:textId="77777777" w:rsidR="000B409A" w:rsidRDefault="006D445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การจัดสรรงบประมาณ</w:t>
            </w:r>
            <w:proofErr w:type="spellEnd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14:paraId="277904A4" w14:textId="5D5D5F13" w:rsidR="006D4458" w:rsidRDefault="006D4458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6D4458">
              <w:rPr>
                <w:rFonts w:ascii="TH SarabunIT๙" w:hAnsi="TH SarabunIT๙" w:cs="TH SarabunIT๙"/>
                <w:sz w:val="32"/>
                <w:szCs w:val="32"/>
              </w:rPr>
              <w:t>การสนับสนุน</w:t>
            </w:r>
            <w:proofErr w:type="spellEnd"/>
          </w:p>
          <w:p w14:paraId="553DD5AD" w14:textId="77777777" w:rsidR="000B409A" w:rsidRDefault="000B409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8883B72" w14:textId="77777777" w:rsidR="000B409A" w:rsidRDefault="000B409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0BE18B4" w14:textId="77777777" w:rsidR="000B409A" w:rsidRPr="006D4458" w:rsidRDefault="000B409A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4678" w:type="dxa"/>
          </w:tcPr>
          <w:p w14:paraId="57C67559" w14:textId="0FC294D6" w:rsidR="006D4458" w:rsidRPr="006D4458" w:rsidRDefault="006D44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14:paraId="72868B90" w14:textId="52929028" w:rsidR="006D4458" w:rsidRPr="006D4458" w:rsidRDefault="00F659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นายปรีดา  สุขใจ</w:t>
            </w:r>
          </w:p>
        </w:tc>
      </w:tr>
    </w:tbl>
    <w:p w14:paraId="766E2B4C" w14:textId="1FB97A40" w:rsidR="000B409A" w:rsidRDefault="000B409A" w:rsidP="000B409A">
      <w:pPr>
        <w:spacing w:after="0" w:line="240" w:lineRule="atLeas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00000" w:rsidRPr="006D4458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spellStart"/>
      <w:r w:rsidR="00000000" w:rsidRPr="006D4458">
        <w:rPr>
          <w:rFonts w:ascii="TH SarabunIT๙" w:hAnsi="TH SarabunIT๙" w:cs="TH SarabunIT๙"/>
          <w:sz w:val="32"/>
          <w:szCs w:val="32"/>
        </w:rPr>
        <w:t>ผู้รายงาน</w:t>
      </w:r>
      <w:proofErr w:type="spellEnd"/>
      <w:r w:rsidR="00000000" w:rsidRPr="006D4458">
        <w:rPr>
          <w:rFonts w:ascii="TH SarabunIT๙" w:hAnsi="TH SarabunIT๙" w:cs="TH SarabunIT๙"/>
          <w:sz w:val="32"/>
          <w:szCs w:val="32"/>
        </w:rPr>
        <w:t>: ________________________</w:t>
      </w:r>
    </w:p>
    <w:p w14:paraId="70374B6D" w14:textId="5B4BFDA1" w:rsidR="000B409A" w:rsidRDefault="000B409A" w:rsidP="000B409A">
      <w:pPr>
        <w:spacing w:after="0" w:line="240" w:lineRule="atLeas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(...................................................)</w:t>
      </w:r>
    </w:p>
    <w:p w14:paraId="1536A521" w14:textId="4EF31110" w:rsidR="00B00748" w:rsidRPr="006D4458" w:rsidRDefault="000B409A" w:rsidP="000B409A">
      <w:pPr>
        <w:spacing w:after="0" w:line="240" w:lineRule="atLeast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ตำแหน่ง.........................................................................</w:t>
      </w:r>
      <w:r w:rsidRPr="006D4458">
        <w:rPr>
          <w:rFonts w:ascii="TH SarabunIT๙" w:hAnsi="TH SarabunIT๙" w:cs="TH SarabunIT๙"/>
          <w:sz w:val="32"/>
          <w:szCs w:val="32"/>
        </w:rPr>
        <w:t xml:space="preserve"> </w:t>
      </w:r>
      <w:r w:rsidR="00000000" w:rsidRPr="006D4458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หัวหน้าหน่วยงาน </w:t>
      </w:r>
    </w:p>
    <w:p w14:paraId="3FFDFB86" w14:textId="77777777" w:rsidR="000B409A" w:rsidRDefault="00000000" w:rsidP="001F3D4A">
      <w:pPr>
        <w:spacing w:after="0" w:line="240" w:lineRule="atLeast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proofErr w:type="spellStart"/>
      <w:r w:rsidRPr="000B409A">
        <w:rPr>
          <w:rFonts w:ascii="TH SarabunIT๙" w:hAnsi="TH SarabunIT๙" w:cs="TH SarabunIT๙"/>
          <w:b/>
          <w:bCs/>
          <w:sz w:val="28"/>
          <w:szCs w:val="28"/>
        </w:rPr>
        <w:t>หมายเหตุ</w:t>
      </w:r>
      <w:proofErr w:type="spellEnd"/>
      <w:r w:rsidRPr="000B409A">
        <w:rPr>
          <w:rFonts w:ascii="TH SarabunIT๙" w:hAnsi="TH SarabunIT๙" w:cs="TH SarabunIT๙"/>
          <w:b/>
          <w:bCs/>
          <w:sz w:val="28"/>
          <w:szCs w:val="28"/>
        </w:rPr>
        <w:t>:</w:t>
      </w:r>
    </w:p>
    <w:p w14:paraId="14EDEA52" w14:textId="46FB4021" w:rsidR="001F3D4A" w:rsidRDefault="000B409A" w:rsidP="001F3D4A">
      <w:pPr>
        <w:spacing w:after="0" w:line="240" w:lineRule="atLeast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  <w:r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>1. กรุณาส่งข้อมูลให้</w:t>
      </w:r>
      <w:r w:rsidRPr="001F3D4A">
        <w:rPr>
          <w:rFonts w:ascii="TH SarabunIT๙" w:hAnsi="TH SarabunIT๙" w:cs="TH SarabunIT๙" w:hint="cs"/>
          <w:sz w:val="28"/>
          <w:szCs w:val="28"/>
          <w:u w:val="single"/>
          <w:cs/>
          <w:lang w:bidi="th-TH"/>
        </w:rPr>
        <w:t>สำนักงานศึกษาธิการจังหวัด</w:t>
      </w:r>
      <w:r w:rsidR="00F659DB" w:rsidRPr="001F3D4A">
        <w:rPr>
          <w:rFonts w:ascii="TH SarabunIT๙" w:hAnsi="TH SarabunIT๙" w:cs="TH SarabunIT๙" w:hint="cs"/>
          <w:sz w:val="28"/>
          <w:szCs w:val="28"/>
          <w:u w:val="single"/>
          <w:cs/>
          <w:lang w:bidi="th-TH"/>
        </w:rPr>
        <w:t>ประจวบคีรีขันธ์</w:t>
      </w:r>
      <w:r w:rsidR="00F659DB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>เพื่อรายงานในภาพรวม ทาง</w:t>
      </w:r>
      <w:r w:rsidRPr="000B409A">
        <w:rPr>
          <w:rFonts w:ascii="TH SarabunIT๙" w:hAnsi="TH SarabunIT๙" w:cs="TH SarabunIT๙"/>
          <w:sz w:val="28"/>
          <w:szCs w:val="28"/>
          <w:lang w:bidi="th-TH"/>
        </w:rPr>
        <w:t xml:space="preserve"> E-mail : plan.edupck@gmail.com</w:t>
      </w:r>
      <w:r w:rsidR="001F3D4A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1F3D4A" w:rsidRPr="001F3D4A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>และ</w:t>
      </w:r>
      <w:r w:rsidR="001F3D4A"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</w:t>
      </w:r>
    </w:p>
    <w:p w14:paraId="556DB586" w14:textId="41FCC8EA" w:rsidR="001F3D4A" w:rsidRDefault="001F3D4A" w:rsidP="001F3D4A">
      <w:pPr>
        <w:spacing w:after="0" w:line="240" w:lineRule="atLeast"/>
        <w:rPr>
          <w:rFonts w:ascii="TH SarabunIT๙" w:hAnsi="TH SarabunIT๙" w:cs="TH SarabunIT๙"/>
          <w:sz w:val="28"/>
          <w:szCs w:val="28"/>
          <w:lang w:bidi="th-TH"/>
        </w:rPr>
      </w:pPr>
      <w:r w:rsidRPr="001F3D4A">
        <w:rPr>
          <w:rFonts w:ascii="TH SarabunIT๙" w:hAnsi="TH SarabunIT๙" w:cs="TH SarabunIT๙"/>
          <w:sz w:val="28"/>
          <w:szCs w:val="28"/>
          <w:cs/>
          <w:lang w:bidi="th-TH"/>
        </w:rPr>
        <w:drawing>
          <wp:anchor distT="0" distB="0" distL="114300" distR="114300" simplePos="0" relativeHeight="251660288" behindDoc="0" locked="0" layoutInCell="1" allowOverlap="1" wp14:anchorId="1BA58021" wp14:editId="07FEDD42">
            <wp:simplePos x="0" y="0"/>
            <wp:positionH relativeFrom="column">
              <wp:posOffset>5628106</wp:posOffset>
            </wp:positionH>
            <wp:positionV relativeFrom="paragraph">
              <wp:posOffset>88037</wp:posOffset>
            </wp:positionV>
            <wp:extent cx="861237" cy="868348"/>
            <wp:effectExtent l="0" t="0" r="0" b="8255"/>
            <wp:wrapNone/>
            <wp:docPr id="8336324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324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868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28"/>
          <w:szCs w:val="28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ส่งโดยตรงให้</w:t>
      </w:r>
      <w:r w:rsidRPr="001F3D4A">
        <w:rPr>
          <w:rFonts w:ascii="TH SarabunIT๙" w:hAnsi="TH SarabunIT๙" w:cs="TH SarabunIT๙" w:hint="cs"/>
          <w:sz w:val="28"/>
          <w:szCs w:val="28"/>
          <w:u w:val="single"/>
          <w:cs/>
          <w:lang w:bidi="th-TH"/>
        </w:rPr>
        <w:t>สำนักงานจังหวัดประจวบคีรีขันธ์</w:t>
      </w:r>
      <w:r>
        <w:rPr>
          <w:rFonts w:ascii="TH SarabunIT๙" w:hAnsi="TH SarabunIT๙" w:cs="TH SarabunIT๙" w:hint="cs"/>
          <w:sz w:val="28"/>
          <w:szCs w:val="28"/>
          <w:u w:val="single"/>
          <w:cs/>
          <w:lang w:bidi="th-TH"/>
        </w:rPr>
        <w:t xml:space="preserve"> (ศาลากลาง)</w:t>
      </w:r>
      <w:r w:rsidRPr="000B409A"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ที่กลุ่มไลน์  </w:t>
      </w:r>
      <w:r w:rsidR="00000000" w:rsidRPr="000B409A">
        <w:rPr>
          <w:rFonts w:ascii="TH SarabunIT๙" w:hAnsi="TH SarabunIT๙" w:cs="TH SarabunIT๙"/>
          <w:sz w:val="28"/>
          <w:szCs w:val="28"/>
        </w:rPr>
        <w:br/>
      </w:r>
      <w:r w:rsidR="000B409A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2. </w:t>
      </w:r>
      <w:proofErr w:type="spellStart"/>
      <w:r w:rsidR="00000000" w:rsidRPr="000B409A">
        <w:rPr>
          <w:rFonts w:ascii="TH SarabunIT๙" w:hAnsi="TH SarabunIT๙" w:cs="TH SarabunIT๙"/>
          <w:sz w:val="28"/>
          <w:szCs w:val="28"/>
        </w:rPr>
        <w:t>ประสานงานโดยตรงกับ</w:t>
      </w:r>
      <w:proofErr w:type="spellEnd"/>
      <w:r w:rsidR="00000000" w:rsidRPr="000B409A">
        <w:rPr>
          <w:rFonts w:ascii="TH SarabunIT๙" w:hAnsi="TH SarabunIT๙" w:cs="TH SarabunIT๙"/>
          <w:sz w:val="28"/>
          <w:szCs w:val="28"/>
        </w:rPr>
        <w:t xml:space="preserve"> </w:t>
      </w:r>
      <w:proofErr w:type="gramStart"/>
      <w:r w:rsidR="006D4458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>นายก</w:t>
      </w:r>
      <w:proofErr w:type="spellStart"/>
      <w:r w:rsidR="006D4458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>ษิดิ์</w:t>
      </w:r>
      <w:proofErr w:type="spellEnd"/>
      <w:r w:rsidR="006D4458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>เดช  งานดี</w:t>
      </w:r>
      <w:proofErr w:type="gramEnd"/>
      <w:r w:rsidR="006D4458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proofErr w:type="spellStart"/>
      <w:r w:rsidR="00000000" w:rsidRPr="000B409A">
        <w:rPr>
          <w:rFonts w:ascii="TH SarabunIT๙" w:hAnsi="TH SarabunIT๙" w:cs="TH SarabunIT๙"/>
          <w:sz w:val="28"/>
          <w:szCs w:val="28"/>
        </w:rPr>
        <w:t>ตำแหน่ง</w:t>
      </w:r>
      <w:proofErr w:type="spellEnd"/>
      <w:r w:rsidR="006D4458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r w:rsidR="000B409A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</w:t>
      </w:r>
      <w:proofErr w:type="spellStart"/>
      <w:r w:rsidR="00000000" w:rsidRPr="000B409A">
        <w:rPr>
          <w:rFonts w:ascii="TH SarabunIT๙" w:hAnsi="TH SarabunIT๙" w:cs="TH SarabunIT๙"/>
          <w:sz w:val="28"/>
          <w:szCs w:val="28"/>
        </w:rPr>
        <w:t>นักวิเคราะห์นโยบายและแผนปฏิบัติการ</w:t>
      </w:r>
      <w:proofErr w:type="spellEnd"/>
      <w:r w:rsidR="000B409A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</w:t>
      </w:r>
    </w:p>
    <w:p w14:paraId="6C69909E" w14:textId="4EE9BE2D" w:rsidR="00B00748" w:rsidRPr="000B409A" w:rsidRDefault="001F3D4A" w:rsidP="001F3D4A">
      <w:pPr>
        <w:spacing w:after="0" w:line="240" w:lineRule="atLeast"/>
        <w:rPr>
          <w:rFonts w:ascii="TH SarabunIT๙" w:hAnsi="TH SarabunIT๙" w:cs="TH SarabunIT๙" w:hint="cs"/>
          <w:sz w:val="28"/>
          <w:szCs w:val="28"/>
          <w:lang w:bidi="th-TH"/>
        </w:rPr>
      </w:pP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   </w:t>
      </w:r>
      <w:r w:rsidR="000B409A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>สำนักงานจังหวัดประจวบคีรีขันธ์</w:t>
      </w:r>
      <w:r w:rsidR="00000000" w:rsidRPr="000B409A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="00000000" w:rsidRPr="000B409A">
        <w:rPr>
          <w:rFonts w:ascii="TH SarabunIT๙" w:hAnsi="TH SarabunIT๙" w:cs="TH SarabunIT๙"/>
          <w:sz w:val="28"/>
          <w:szCs w:val="28"/>
        </w:rPr>
        <w:t>ผู้ประสานงาน</w:t>
      </w:r>
      <w:proofErr w:type="spellEnd"/>
      <w:r w:rsidR="00000000" w:rsidRPr="000B409A">
        <w:rPr>
          <w:rFonts w:ascii="TH SarabunIT๙" w:hAnsi="TH SarabunIT๙" w:cs="TH SarabunIT๙"/>
          <w:sz w:val="28"/>
          <w:szCs w:val="28"/>
        </w:rPr>
        <w:t xml:space="preserve"> </w:t>
      </w:r>
      <w:proofErr w:type="spellStart"/>
      <w:r w:rsidR="00000000" w:rsidRPr="000B409A">
        <w:rPr>
          <w:rFonts w:ascii="TH SarabunIT๙" w:hAnsi="TH SarabunIT๙" w:cs="TH SarabunIT๙"/>
          <w:sz w:val="28"/>
          <w:szCs w:val="28"/>
        </w:rPr>
        <w:t>โทร</w:t>
      </w:r>
      <w:proofErr w:type="spellEnd"/>
      <w:r w:rsidR="00000000" w:rsidRPr="000B409A">
        <w:rPr>
          <w:rFonts w:ascii="TH SarabunIT๙" w:hAnsi="TH SarabunIT๙" w:cs="TH SarabunIT๙"/>
          <w:sz w:val="28"/>
          <w:szCs w:val="28"/>
        </w:rPr>
        <w:t xml:space="preserve">. </w:t>
      </w:r>
      <w:r w:rsidR="006D4458" w:rsidRPr="000B409A">
        <w:rPr>
          <w:rFonts w:ascii="TH SarabunIT๙" w:hAnsi="TH SarabunIT๙" w:cs="TH SarabunIT๙" w:hint="cs"/>
          <w:sz w:val="28"/>
          <w:szCs w:val="28"/>
          <w:cs/>
          <w:lang w:bidi="th-TH"/>
        </w:rPr>
        <w:t>083838 7684</w:t>
      </w:r>
    </w:p>
    <w:sectPr w:rsidR="00B00748" w:rsidRPr="000B409A" w:rsidSect="000B409A">
      <w:pgSz w:w="12240" w:h="15840"/>
      <w:pgMar w:top="851" w:right="104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3144159">
    <w:abstractNumId w:val="8"/>
  </w:num>
  <w:num w:numId="2" w16cid:durableId="1049066143">
    <w:abstractNumId w:val="6"/>
  </w:num>
  <w:num w:numId="3" w16cid:durableId="778454742">
    <w:abstractNumId w:val="5"/>
  </w:num>
  <w:num w:numId="4" w16cid:durableId="116461155">
    <w:abstractNumId w:val="4"/>
  </w:num>
  <w:num w:numId="5" w16cid:durableId="46338086">
    <w:abstractNumId w:val="7"/>
  </w:num>
  <w:num w:numId="6" w16cid:durableId="271404715">
    <w:abstractNumId w:val="3"/>
  </w:num>
  <w:num w:numId="7" w16cid:durableId="2048140529">
    <w:abstractNumId w:val="2"/>
  </w:num>
  <w:num w:numId="8" w16cid:durableId="1898399343">
    <w:abstractNumId w:val="1"/>
  </w:num>
  <w:num w:numId="9" w16cid:durableId="117769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409A"/>
    <w:rsid w:val="0015074B"/>
    <w:rsid w:val="001F3D4A"/>
    <w:rsid w:val="0024550C"/>
    <w:rsid w:val="0029639D"/>
    <w:rsid w:val="00326F90"/>
    <w:rsid w:val="006D4458"/>
    <w:rsid w:val="00AA1D8D"/>
    <w:rsid w:val="00B00748"/>
    <w:rsid w:val="00B47730"/>
    <w:rsid w:val="00CB0664"/>
    <w:rsid w:val="00F659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EB41D"/>
  <w14:defaultImageDpi w14:val="300"/>
  <w15:docId w15:val="{8BB7A658-9F47-4FC4-98A0-7C9306F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หัวเรื่อง 1 อักขระ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หัวเรื่อง 3 อักขระ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ชื่อเรื่อง อักขระ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ชื่อเรื่องรอง อักขระ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เนื้อความ อักขระ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ข้อความแมโคร อักขระ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หัวเรื่อง 4 อักขระ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ทำให้คำอ้างอิงเป็นสีเข้มขึ้น อักขระ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pkn</cp:lastModifiedBy>
  <cp:revision>4</cp:revision>
  <dcterms:created xsi:type="dcterms:W3CDTF">2013-12-23T23:15:00Z</dcterms:created>
  <dcterms:modified xsi:type="dcterms:W3CDTF">2025-03-28T03:38:00Z</dcterms:modified>
  <cp:category/>
</cp:coreProperties>
</file>